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Государственное автономное профессиональное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образовательное учреждение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Московской области</w:t>
      </w:r>
    </w:p>
    <w:p w:rsidR="00E660B4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 xml:space="preserve">       « Губернский колледж»</w:t>
      </w:r>
    </w:p>
    <w:p w:rsidR="00E660B4" w:rsidRDefault="00E660B4" w:rsidP="00E660B4">
      <w:pPr>
        <w:ind w:firstLine="708"/>
      </w:pPr>
    </w:p>
    <w:p w:rsidR="00E660B4" w:rsidRDefault="00E660B4" w:rsidP="00E660B4">
      <w:pPr>
        <w:ind w:firstLine="708"/>
      </w:pPr>
    </w:p>
    <w:p w:rsidR="00F729B5" w:rsidRDefault="00F729B5" w:rsidP="00F729B5">
      <w:pPr>
        <w:jc w:val="center"/>
        <w:rPr>
          <w:b/>
          <w:i/>
        </w:rPr>
      </w:pPr>
    </w:p>
    <w:p w:rsidR="00F729B5" w:rsidRDefault="00F729B5" w:rsidP="00F729B5">
      <w:r>
        <w:t xml:space="preserve"> «Согласовано»                                                                               «Утверждаю»</w:t>
      </w:r>
    </w:p>
    <w:p w:rsidR="00F729B5" w:rsidRDefault="00F729B5" w:rsidP="00F729B5">
      <w:r>
        <w:t>Владелец салона красоты                                                         директор  ГАПОУ МО</w:t>
      </w:r>
    </w:p>
    <w:p w:rsidR="00F729B5" w:rsidRDefault="00F729B5" w:rsidP="00F729B5">
      <w:r>
        <w:t xml:space="preserve">ООО « Студия Модерн»                                                              « Губернский колледж» </w:t>
      </w:r>
    </w:p>
    <w:p w:rsidR="00F729B5" w:rsidRDefault="00F729B5" w:rsidP="00F729B5">
      <w:r>
        <w:t xml:space="preserve">                                                                                      ______________________ А.И.  </w:t>
      </w:r>
      <w:proofErr w:type="spellStart"/>
      <w:r>
        <w:t>Лысиков</w:t>
      </w:r>
      <w:proofErr w:type="spellEnd"/>
    </w:p>
    <w:p w:rsidR="00F729B5" w:rsidRDefault="00F729B5" w:rsidP="00F729B5">
      <w:r>
        <w:t xml:space="preserve">___________________ </w:t>
      </w:r>
      <w:proofErr w:type="spellStart"/>
      <w:r>
        <w:t>П.А.Дедус</w:t>
      </w:r>
      <w:proofErr w:type="spellEnd"/>
      <w:r>
        <w:t xml:space="preserve">                                   «____» _______________ 2018 г.</w:t>
      </w:r>
    </w:p>
    <w:p w:rsidR="00F729B5" w:rsidRDefault="00F729B5" w:rsidP="00F729B5">
      <w:r>
        <w:t xml:space="preserve"> «__»______________ 2018 г.</w:t>
      </w:r>
    </w:p>
    <w:p w:rsidR="006E196B" w:rsidRPr="006E196B" w:rsidRDefault="006E196B" w:rsidP="006E196B">
      <w:pPr>
        <w:rPr>
          <w:sz w:val="30"/>
          <w:szCs w:val="30"/>
        </w:rPr>
      </w:pPr>
    </w:p>
    <w:p w:rsidR="00E660B4" w:rsidRDefault="00E660B4" w:rsidP="00E660B4"/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rPr>
          <w:b/>
          <w:i/>
        </w:rPr>
      </w:pPr>
    </w:p>
    <w:p w:rsidR="00DE6EC9" w:rsidRDefault="00FE02B2" w:rsidP="00234D17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РАБОЧАЯ ПРОГРАММА </w:t>
      </w:r>
      <w:r w:rsidR="00BB758F">
        <w:rPr>
          <w:rFonts w:eastAsia="Calibri"/>
          <w:b/>
          <w:bCs/>
          <w:color w:val="000000"/>
          <w:sz w:val="28"/>
          <w:szCs w:val="28"/>
          <w:lang w:eastAsia="en-US"/>
        </w:rPr>
        <w:t>УЧЕБ</w:t>
      </w:r>
      <w:r w:rsidR="009872E8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НОЙ ПРАКТИКИ </w:t>
      </w:r>
    </w:p>
    <w:p w:rsidR="002D6A4D" w:rsidRPr="00140367" w:rsidRDefault="00BB758F" w:rsidP="002D6A4D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  <w:r>
        <w:rPr>
          <w:b/>
          <w:bCs/>
          <w:sz w:val="28"/>
          <w:szCs w:val="28"/>
          <w:u w:color="FF0000"/>
        </w:rPr>
        <w:t>У</w:t>
      </w:r>
      <w:r w:rsidR="006E196B">
        <w:rPr>
          <w:b/>
          <w:bCs/>
          <w:sz w:val="28"/>
          <w:szCs w:val="28"/>
          <w:u w:color="FF0000"/>
        </w:rPr>
        <w:t>П</w:t>
      </w:r>
      <w:r w:rsidR="006E196B" w:rsidRPr="006E196B">
        <w:rPr>
          <w:b/>
          <w:bCs/>
          <w:sz w:val="28"/>
          <w:szCs w:val="28"/>
          <w:u w:color="FF0000"/>
        </w:rPr>
        <w:t>.</w:t>
      </w:r>
      <w:r w:rsidR="002D6A4D" w:rsidRPr="00140367">
        <w:rPr>
          <w:b/>
          <w:bCs/>
          <w:sz w:val="28"/>
          <w:szCs w:val="28"/>
          <w:u w:color="FF0000"/>
        </w:rPr>
        <w:t>03 СОЗДАНИЕ ИМИДЖА, РАЗРАБОТКА И ВЫПОЛНЕНИЕ ХУДОЖЕСТВЕННОГО ОБРАЗА НА ОСНОВАНИИ ЗАКАЗА</w:t>
      </w:r>
    </w:p>
    <w:p w:rsidR="006E196B" w:rsidRPr="006E196B" w:rsidRDefault="006E196B" w:rsidP="006E196B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</w:p>
    <w:p w:rsidR="00FE02B2" w:rsidRDefault="00FE02B2" w:rsidP="00E660B4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специальности 43.02.13 Технология парикмахерского искусства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социально-экономического профиля</w:t>
      </w: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r>
        <w:rPr>
          <w:b/>
          <w:sz w:val="28"/>
          <w:szCs w:val="28"/>
        </w:rPr>
        <w:tab/>
      </w:r>
    </w:p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>
      <w:pPr>
        <w:pStyle w:val="aa"/>
        <w:ind w:firstLine="708"/>
        <w:rPr>
          <w:b/>
        </w:rPr>
      </w:pPr>
    </w:p>
    <w:p w:rsidR="009A4C78" w:rsidRDefault="009A4C78" w:rsidP="009A4C78"/>
    <w:p w:rsidR="009A4C78" w:rsidRDefault="009A4C78" w:rsidP="009A4C78"/>
    <w:p w:rsidR="009A4C78" w:rsidRDefault="009A4C78" w:rsidP="009A4C78"/>
    <w:p w:rsidR="009A4C78" w:rsidRPr="009A4C78" w:rsidRDefault="009A4C78" w:rsidP="009A4C78"/>
    <w:p w:rsidR="00E660B4" w:rsidRDefault="00E660B4" w:rsidP="00E660B4">
      <w:pPr>
        <w:pStyle w:val="aa"/>
        <w:jc w:val="left"/>
        <w:rPr>
          <w:b/>
        </w:rPr>
      </w:pPr>
    </w:p>
    <w:p w:rsidR="009872E8" w:rsidRPr="009872E8" w:rsidRDefault="009872E8" w:rsidP="009872E8"/>
    <w:p w:rsidR="00E660B4" w:rsidRDefault="00E660B4" w:rsidP="00E660B4"/>
    <w:p w:rsidR="00F729B5" w:rsidRDefault="00F729B5" w:rsidP="00E660B4"/>
    <w:p w:rsidR="00F729B5" w:rsidRDefault="00F729B5" w:rsidP="00E660B4"/>
    <w:p w:rsidR="00F729B5" w:rsidRDefault="00F729B5" w:rsidP="00E660B4"/>
    <w:p w:rsidR="00F729B5" w:rsidRDefault="00F729B5" w:rsidP="00E660B4"/>
    <w:p w:rsidR="00E660B4" w:rsidRDefault="00E660B4" w:rsidP="00E660B4"/>
    <w:p w:rsidR="00B96DF8" w:rsidRDefault="00D83830" w:rsidP="00B96D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Серпухов, </w:t>
      </w:r>
      <w:r w:rsidR="006E196B">
        <w:rPr>
          <w:b/>
          <w:sz w:val="28"/>
          <w:szCs w:val="28"/>
        </w:rPr>
        <w:t>201</w:t>
      </w:r>
      <w:bookmarkStart w:id="0" w:name="_GoBack"/>
      <w:bookmarkEnd w:id="0"/>
      <w:r w:rsidR="00F729B5">
        <w:rPr>
          <w:b/>
          <w:sz w:val="28"/>
          <w:szCs w:val="28"/>
        </w:rPr>
        <w:t>8</w:t>
      </w:r>
    </w:p>
    <w:p w:rsidR="00F729B5" w:rsidRDefault="00F729B5" w:rsidP="00B96DF8">
      <w:pPr>
        <w:jc w:val="center"/>
        <w:rPr>
          <w:b/>
          <w:sz w:val="28"/>
          <w:szCs w:val="28"/>
        </w:rPr>
      </w:pP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Составители: 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Котова Е.А.,  преподаватель ГАПОУ МО « Губернский колледж»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proofErr w:type="spellStart"/>
      <w:r w:rsidRPr="00343DC3">
        <w:rPr>
          <w:sz w:val="28"/>
          <w:szCs w:val="28"/>
          <w:lang w:eastAsia="ar-SA"/>
        </w:rPr>
        <w:t>Барсукова</w:t>
      </w:r>
      <w:proofErr w:type="spellEnd"/>
      <w:r w:rsidRPr="00343DC3">
        <w:rPr>
          <w:sz w:val="28"/>
          <w:szCs w:val="28"/>
          <w:lang w:eastAsia="ar-SA"/>
        </w:rPr>
        <w:t xml:space="preserve"> Н.А.,  преподаватель ГАПОУ МО « Губернский колледж»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b/>
          <w:sz w:val="28"/>
          <w:szCs w:val="28"/>
        </w:rPr>
        <w:t>Эксперты: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>Внутренняя экспертиза</w:t>
      </w:r>
      <w:r>
        <w:rPr>
          <w:sz w:val="28"/>
          <w:szCs w:val="28"/>
        </w:rPr>
        <w:t>: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Техническая экспертиза: </w:t>
      </w:r>
    </w:p>
    <w:p w:rsidR="00234D17" w:rsidRPr="009E6DEA" w:rsidRDefault="00234D17" w:rsidP="00234D17">
      <w:pPr>
        <w:rPr>
          <w:sz w:val="28"/>
          <w:szCs w:val="28"/>
        </w:rPr>
      </w:pP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b/>
          <w:sz w:val="28"/>
          <w:szCs w:val="28"/>
          <w:lang w:eastAsia="ar-SA"/>
        </w:rPr>
        <w:t>Эксперты:</w:t>
      </w: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 xml:space="preserve">Внутренняя экспертиза: </w:t>
      </w:r>
    </w:p>
    <w:p w:rsidR="00343DC3" w:rsidRPr="00343DC3" w:rsidRDefault="00343DC3" w:rsidP="00343DC3">
      <w:pPr>
        <w:spacing w:after="200"/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>Техническая экспертиза: Кириллова Н.В.,  председатель ПЦК художественно-эстетических дисциплин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3DC3" w:rsidRPr="00343DC3" w:rsidRDefault="00343DC3" w:rsidP="00343D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</w:rPr>
        <w:t xml:space="preserve">Рабочая программа </w:t>
      </w:r>
      <w:r w:rsidR="00BB758F">
        <w:rPr>
          <w:sz w:val="28"/>
          <w:szCs w:val="28"/>
        </w:rPr>
        <w:t>практики</w:t>
      </w:r>
      <w:r w:rsidRPr="00343DC3">
        <w:rPr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343DC3">
        <w:rPr>
          <w:rFonts w:eastAsia="Calibri"/>
          <w:sz w:val="28"/>
          <w:szCs w:val="28"/>
          <w:lang w:eastAsia="en-US"/>
        </w:rPr>
        <w:t>«09» декабря 2016 г. N 1558</w:t>
      </w:r>
    </w:p>
    <w:p w:rsidR="00343DC3" w:rsidRPr="00343DC3" w:rsidRDefault="00343DC3" w:rsidP="00343DC3">
      <w:pPr>
        <w:spacing w:after="200" w:line="276" w:lineRule="auto"/>
        <w:rPr>
          <w:sz w:val="28"/>
          <w:szCs w:val="28"/>
        </w:rPr>
      </w:pPr>
      <w:r w:rsidRPr="00343DC3">
        <w:rPr>
          <w:sz w:val="28"/>
          <w:szCs w:val="28"/>
        </w:rPr>
        <w:t>На основе примерной</w:t>
      </w:r>
      <w:r w:rsidRPr="00343DC3">
        <w:rPr>
          <w:bCs/>
          <w:sz w:val="28"/>
          <w:szCs w:val="28"/>
        </w:rPr>
        <w:t xml:space="preserve"> основной образовательной программе, зарегистрированной в федеральном реестре  под номером:</w:t>
      </w:r>
      <w:r w:rsidRPr="00343DC3">
        <w:rPr>
          <w:sz w:val="28"/>
          <w:szCs w:val="28"/>
        </w:rPr>
        <w:t xml:space="preserve"> _____________ 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FB7C41">
        <w:rPr>
          <w:bCs/>
          <w:i/>
          <w:sz w:val="28"/>
          <w:szCs w:val="28"/>
        </w:rPr>
        <w:br w:type="page"/>
      </w: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:rsidR="00343DC3" w:rsidRPr="00343DC3" w:rsidRDefault="00343DC3" w:rsidP="00343DC3"/>
    <w:p w:rsidR="00343DC3" w:rsidRDefault="00343DC3" w:rsidP="00343DC3"/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ПАСПОРТ  ПРОГРАММЫ</w:t>
      </w:r>
      <w:r w:rsidR="00BB758F">
        <w:rPr>
          <w:caps/>
        </w:rPr>
        <w:t>УЧЕБ</w:t>
      </w:r>
      <w:r>
        <w:rPr>
          <w:caps/>
        </w:rPr>
        <w:t>НОЙ практики к  ПРОФЕССИОНАЛЬНОму МОДУЛю</w:t>
      </w:r>
    </w:p>
    <w:p w:rsidR="00343DC3" w:rsidRPr="00343DC3" w:rsidRDefault="00343DC3" w:rsidP="00343DC3"/>
    <w:p w:rsidR="00343DC3" w:rsidRPr="00343DC3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результаты освоения ПРОГРАММЫ</w:t>
      </w:r>
      <w:r w:rsidR="00BB758F">
        <w:rPr>
          <w:caps/>
        </w:rPr>
        <w:t>УЧЕБ</w:t>
      </w:r>
      <w:r>
        <w:rPr>
          <w:caps/>
        </w:rPr>
        <w:t>НОЙ практики к  ПРОФЕССИОНАЛЬНОму МОДУЛю</w:t>
      </w:r>
    </w:p>
    <w:p w:rsidR="00343DC3" w:rsidRPr="00343DC3" w:rsidRDefault="00343DC3" w:rsidP="00343DC3">
      <w:pPr>
        <w:ind w:left="720"/>
        <w:rPr>
          <w:caps/>
        </w:rPr>
      </w:pPr>
    </w:p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t xml:space="preserve">СТРУКТУРА И СОДЕРЖАНИЕ </w:t>
      </w:r>
      <w:r w:rsidRPr="00667CE0">
        <w:rPr>
          <w:caps/>
        </w:rPr>
        <w:t>ПРОГРАММЫ</w:t>
      </w:r>
      <w:r w:rsidR="00BB758F">
        <w:rPr>
          <w:caps/>
        </w:rPr>
        <w:t>УЧЕБ</w:t>
      </w:r>
      <w:r>
        <w:rPr>
          <w:caps/>
        </w:rPr>
        <w:t>НОЙ практики к  ПРОФЕССИОНАЛЬНОму МОДУЛю</w:t>
      </w:r>
    </w:p>
    <w:p w:rsidR="00E660B4" w:rsidRDefault="00E660B4" w:rsidP="00E660B4"/>
    <w:p w:rsidR="00E660B4" w:rsidRPr="00B61F27" w:rsidRDefault="00E660B4" w:rsidP="00E660B4"/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4415ED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D6A4D" w:rsidRPr="00140367" w:rsidRDefault="00E660B4" w:rsidP="002D6A4D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  <w:r w:rsidRPr="004415ED">
        <w:rPr>
          <w:b/>
          <w:caps/>
          <w:sz w:val="28"/>
          <w:szCs w:val="28"/>
        </w:rPr>
        <w:t xml:space="preserve">1. паспорт </w:t>
      </w:r>
      <w:r w:rsidR="00A371CF">
        <w:rPr>
          <w:b/>
          <w:caps/>
          <w:sz w:val="28"/>
          <w:szCs w:val="28"/>
        </w:rPr>
        <w:t>РАБОЧЕЙ ПРОГРАММЫ</w:t>
      </w:r>
      <w:r w:rsidR="00BB758F">
        <w:rPr>
          <w:b/>
          <w:caps/>
          <w:sz w:val="28"/>
          <w:szCs w:val="28"/>
        </w:rPr>
        <w:t>УЧЕБ</w:t>
      </w:r>
      <w:r w:rsidR="00943581">
        <w:rPr>
          <w:b/>
          <w:caps/>
          <w:sz w:val="28"/>
          <w:szCs w:val="28"/>
        </w:rPr>
        <w:t>Н</w:t>
      </w:r>
      <w:r w:rsidR="00A371CF">
        <w:rPr>
          <w:b/>
          <w:caps/>
          <w:sz w:val="28"/>
          <w:szCs w:val="28"/>
        </w:rPr>
        <w:t xml:space="preserve">ОЙ ПРАКТИКИ    </w:t>
      </w:r>
      <w:r w:rsidR="00BB758F">
        <w:rPr>
          <w:b/>
          <w:bCs/>
          <w:caps/>
          <w:sz w:val="28"/>
          <w:szCs w:val="28"/>
        </w:rPr>
        <w:t>У</w:t>
      </w:r>
      <w:r w:rsidR="00343DC3" w:rsidRPr="00343DC3">
        <w:rPr>
          <w:b/>
          <w:bCs/>
          <w:caps/>
          <w:sz w:val="28"/>
          <w:szCs w:val="28"/>
        </w:rPr>
        <w:t>П.</w:t>
      </w:r>
      <w:r w:rsidR="002D6A4D" w:rsidRPr="00140367">
        <w:rPr>
          <w:b/>
          <w:bCs/>
          <w:sz w:val="28"/>
          <w:szCs w:val="28"/>
          <w:u w:color="FF0000"/>
        </w:rPr>
        <w:t>03 СОЗДАНИЕ ИМИДЖА, РАЗРАБОТКА И ВЫПОЛНЕНИЕ ХУДОЖЕСТВЕННОГО ОБРАЗА НА ОСНОВАНИИ ЗАКАЗА</w:t>
      </w: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Default="00E660B4" w:rsidP="00234D17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Область применения программы</w:t>
      </w:r>
      <w:r>
        <w:rPr>
          <w:b/>
          <w:sz w:val="28"/>
          <w:szCs w:val="28"/>
        </w:rPr>
        <w:t>.</w:t>
      </w:r>
    </w:p>
    <w:p w:rsidR="001F3904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43DC3" w:rsidRPr="00343DC3" w:rsidRDefault="00343DC3" w:rsidP="00343DC3">
      <w:pPr>
        <w:ind w:firstLine="709"/>
        <w:jc w:val="both"/>
        <w:rPr>
          <w:sz w:val="28"/>
          <w:szCs w:val="28"/>
        </w:rPr>
      </w:pPr>
      <w:r w:rsidRPr="00343DC3">
        <w:rPr>
          <w:sz w:val="28"/>
          <w:szCs w:val="28"/>
        </w:rPr>
        <w:t xml:space="preserve">Рабочая программа </w:t>
      </w:r>
      <w:r w:rsidR="00BB758F">
        <w:rPr>
          <w:sz w:val="28"/>
          <w:szCs w:val="28"/>
        </w:rPr>
        <w:t xml:space="preserve">практики </w:t>
      </w:r>
      <w:r w:rsidRPr="00343DC3">
        <w:rPr>
          <w:sz w:val="28"/>
          <w:szCs w:val="28"/>
        </w:rPr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искусства.</w:t>
      </w:r>
    </w:p>
    <w:p w:rsidR="001F3904" w:rsidRPr="00CC37B1" w:rsidRDefault="001F3904" w:rsidP="00343DC3">
      <w:pPr>
        <w:jc w:val="both"/>
        <w:rPr>
          <w:sz w:val="20"/>
          <w:szCs w:val="28"/>
        </w:rPr>
      </w:pPr>
    </w:p>
    <w:p w:rsidR="001A1EEB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</w:t>
      </w:r>
      <w:r w:rsidR="00943581">
        <w:rPr>
          <w:sz w:val="28"/>
          <w:szCs w:val="28"/>
        </w:rPr>
        <w:t>производственн</w:t>
      </w:r>
      <w:r w:rsidR="00943581" w:rsidRPr="009E14BE">
        <w:rPr>
          <w:sz w:val="28"/>
          <w:szCs w:val="28"/>
        </w:rPr>
        <w:t>ой</w:t>
      </w:r>
      <w:r w:rsidR="009E14BE" w:rsidRPr="009E14BE">
        <w:rPr>
          <w:sz w:val="28"/>
          <w:szCs w:val="28"/>
        </w:rPr>
        <w:t xml:space="preserve"> практики к профессиональному </w:t>
      </w:r>
      <w:r w:rsidR="009E14BE">
        <w:rPr>
          <w:sz w:val="28"/>
          <w:szCs w:val="28"/>
        </w:rPr>
        <w:t xml:space="preserve"> модулю </w:t>
      </w:r>
      <w:r w:rsidRPr="004D5BBA">
        <w:rPr>
          <w:sz w:val="28"/>
          <w:szCs w:val="28"/>
        </w:rPr>
        <w:t>может быть использована</w:t>
      </w:r>
      <w:r w:rsidR="001A1EEB" w:rsidRPr="00981512">
        <w:rPr>
          <w:sz w:val="28"/>
          <w:szCs w:val="28"/>
        </w:rPr>
        <w:t xml:space="preserve"> для повышения квалификации, при переподготовкеи  профессиональной подготовке </w:t>
      </w:r>
      <w:r w:rsidR="001A1EEB" w:rsidRPr="004D5BBA">
        <w:rPr>
          <w:sz w:val="28"/>
          <w:szCs w:val="28"/>
        </w:rPr>
        <w:t>по специальности СПО</w:t>
      </w:r>
      <w:r w:rsidR="00343DC3" w:rsidRPr="00343DC3">
        <w:rPr>
          <w:sz w:val="28"/>
          <w:szCs w:val="28"/>
        </w:rPr>
        <w:t>43.02.13 Технология парикмахерского искусства.</w:t>
      </w:r>
    </w:p>
    <w:p w:rsidR="001F3904" w:rsidRPr="004415ED" w:rsidRDefault="001F3904" w:rsidP="00343DC3">
      <w:pPr>
        <w:spacing w:before="120"/>
        <w:ind w:firstLine="709"/>
        <w:jc w:val="both"/>
        <w:rPr>
          <w:b/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 w:rsidR="00343DC3">
        <w:rPr>
          <w:sz w:val="28"/>
          <w:szCs w:val="28"/>
        </w:rPr>
        <w:t>ена</w:t>
      </w:r>
      <w:r w:rsidRPr="004D5BBA">
        <w:rPr>
          <w:sz w:val="28"/>
          <w:szCs w:val="28"/>
        </w:rPr>
        <w:t xml:space="preserve">  для  </w:t>
      </w:r>
      <w:r w:rsidR="001A1EEB" w:rsidRPr="001A1EEB">
        <w:rPr>
          <w:sz w:val="28"/>
          <w:szCs w:val="28"/>
        </w:rPr>
        <w:t xml:space="preserve">очной </w:t>
      </w:r>
      <w:r w:rsidRPr="001A1EEB">
        <w:rPr>
          <w:sz w:val="28"/>
          <w:szCs w:val="28"/>
        </w:rPr>
        <w:t xml:space="preserve"> формы обучения</w:t>
      </w:r>
      <w:r w:rsidR="001A1EEB">
        <w:rPr>
          <w:sz w:val="28"/>
          <w:szCs w:val="28"/>
        </w:rPr>
        <w:t>.</w:t>
      </w: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2. Цели и задачи </w:t>
      </w:r>
      <w:r w:rsidR="009E14BE">
        <w:rPr>
          <w:b/>
          <w:sz w:val="28"/>
          <w:szCs w:val="28"/>
        </w:rPr>
        <w:t xml:space="preserve">программы </w:t>
      </w:r>
      <w:r w:rsidRPr="004415ED">
        <w:rPr>
          <w:b/>
          <w:sz w:val="28"/>
          <w:szCs w:val="28"/>
        </w:rPr>
        <w:t>– требования к результатам освоения</w:t>
      </w:r>
      <w:r w:rsidR="009E14BE">
        <w:rPr>
          <w:b/>
          <w:sz w:val="28"/>
          <w:szCs w:val="28"/>
        </w:rPr>
        <w:t xml:space="preserve"> программы </w:t>
      </w:r>
      <w:r w:rsidR="002D6A4D">
        <w:rPr>
          <w:b/>
          <w:sz w:val="28"/>
          <w:szCs w:val="28"/>
        </w:rPr>
        <w:t>учеб</w:t>
      </w:r>
      <w:r w:rsidR="00943581" w:rsidRPr="00943581">
        <w:rPr>
          <w:b/>
          <w:sz w:val="28"/>
          <w:szCs w:val="28"/>
        </w:rPr>
        <w:t>ной</w:t>
      </w:r>
      <w:r w:rsidR="009E14BE">
        <w:rPr>
          <w:b/>
          <w:sz w:val="28"/>
          <w:szCs w:val="28"/>
        </w:rPr>
        <w:t xml:space="preserve"> практики кпрофессиональномумодулю</w:t>
      </w:r>
      <w:r>
        <w:rPr>
          <w:b/>
          <w:sz w:val="28"/>
          <w:szCs w:val="28"/>
        </w:rPr>
        <w:t>.</w:t>
      </w:r>
    </w:p>
    <w:p w:rsidR="00343DC3" w:rsidRDefault="00343DC3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1A1EEB" w:rsidRPr="004415ED" w:rsidRDefault="001A1EEB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</w:t>
      </w:r>
      <w:r w:rsidR="009E14BE" w:rsidRPr="009E14BE">
        <w:rPr>
          <w:sz w:val="28"/>
          <w:szCs w:val="28"/>
        </w:rPr>
        <w:t>программы учебной практики к профессиональному модулю</w:t>
      </w:r>
      <w:r w:rsidRPr="004415ED">
        <w:rPr>
          <w:sz w:val="28"/>
          <w:szCs w:val="28"/>
        </w:rPr>
        <w:t>должен:</w:t>
      </w:r>
    </w:p>
    <w:p w:rsidR="006432CC" w:rsidRPr="00BB758F" w:rsidRDefault="006432CC" w:rsidP="006432CC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u w:color="FF0000"/>
        </w:rPr>
      </w:pPr>
      <w:r w:rsidRPr="00BB758F">
        <w:rPr>
          <w:sz w:val="28"/>
          <w:szCs w:val="28"/>
          <w:u w:color="FF0000"/>
        </w:rPr>
        <w:t>В результате освоения профессионального модуля студент должен:</w:t>
      </w:r>
    </w:p>
    <w:p w:rsidR="001A1EEB" w:rsidRDefault="001A1EEB" w:rsidP="001A1EEB">
      <w:pPr>
        <w:ind w:firstLine="480"/>
        <w:rPr>
          <w:sz w:val="28"/>
          <w:szCs w:val="28"/>
          <w:u w:val="single"/>
        </w:rPr>
      </w:pPr>
    </w:p>
    <w:p w:rsidR="002D6A4D" w:rsidRPr="00715947" w:rsidRDefault="001A1EEB" w:rsidP="00715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42"/>
        <w:gridCol w:w="8080"/>
      </w:tblGrid>
      <w:tr w:rsidR="002D6A4D" w:rsidRPr="009F279F" w:rsidTr="004A5F5E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Иметь практический опыт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Создавать имидж клиента на основе анализа индивидуальных особенностей и потребностей;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выполнение конкурсных и </w:t>
            </w:r>
            <w:proofErr w:type="spellStart"/>
            <w:r w:rsidRPr="009F279F">
              <w:rPr>
                <w:w w:val="0"/>
                <w:u w:color="FF0000"/>
              </w:rPr>
              <w:t>подиумных</w:t>
            </w:r>
            <w:proofErr w:type="spellEnd"/>
            <w:r w:rsidRPr="009F279F">
              <w:rPr>
                <w:w w:val="0"/>
                <w:u w:color="FF0000"/>
              </w:rPr>
              <w:t xml:space="preserve"> работ в сфере парикмахерского искусства; 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разрабатывать концепцию художественных образов;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анализировать рынок парикмахерских услуг;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продвижение профессиональных услуг и товаров;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применение стандартов обслуживания.</w:t>
            </w:r>
          </w:p>
        </w:tc>
      </w:tr>
      <w:tr w:rsidR="002D6A4D" w:rsidRPr="009F279F" w:rsidTr="004A5F5E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уметь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Разрабатывать концепцию имиджа клиента;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создавать имидж клиента на основе анализа индивидуальных особенностей и потребностей;</w:t>
            </w:r>
          </w:p>
          <w:p w:rsidR="002D6A4D" w:rsidRPr="009F279F" w:rsidRDefault="002D6A4D" w:rsidP="004A5F5E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разрабатывать и выполнять конкурсные и </w:t>
            </w:r>
            <w:proofErr w:type="spellStart"/>
            <w:r w:rsidRPr="009F279F">
              <w:rPr>
                <w:w w:val="0"/>
                <w:u w:color="FF0000"/>
              </w:rPr>
              <w:t>подиумные</w:t>
            </w:r>
            <w:proofErr w:type="spellEnd"/>
            <w:r w:rsidRPr="009F279F">
              <w:rPr>
                <w:w w:val="0"/>
                <w:u w:color="FF0000"/>
              </w:rPr>
              <w:t xml:space="preserve"> работы в сфере парикмахерского искусства;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разработка концепции художественных образов;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поддерживать позитивный конта</w:t>
            </w:r>
            <w:proofErr w:type="gramStart"/>
            <w:r w:rsidRPr="009F279F">
              <w:rPr>
                <w:w w:val="0"/>
                <w:u w:color="FF0000"/>
              </w:rPr>
              <w:t>кт с кл</w:t>
            </w:r>
            <w:proofErr w:type="gramEnd"/>
            <w:r w:rsidRPr="009F279F">
              <w:rPr>
                <w:w w:val="0"/>
                <w:u w:color="FF0000"/>
              </w:rPr>
              <w:t>иентом в течение всей процедуры;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получать обратную связь от клиента до окончания процедуры;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поддержание позитивного и дружелюбного отношения к клиенту;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lastRenderedPageBreak/>
              <w:t>эффективные коммуникации с клиентами.</w:t>
            </w:r>
          </w:p>
        </w:tc>
      </w:tr>
      <w:tr w:rsidR="002D6A4D" w:rsidRPr="009F279F" w:rsidTr="004A5F5E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lastRenderedPageBreak/>
              <w:t>знать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Система стилей в парикмахерском искусстве;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художественная система моделирования причесок и стрижек;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тенденции моды в стилистике и технологиях парикмахерских услуг, в художественной творческой деятельности; 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принципы индивидуальной особенности и потребности потребителя, имиджа клиента;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художественная система – выбор типажа, стилевая направленность, одежда, прическа, макияж;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значение художественного образа в развитии парикмахерского искусства; 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особенности создания коллекции, </w:t>
            </w:r>
            <w:proofErr w:type="spellStart"/>
            <w:r w:rsidRPr="009F279F">
              <w:rPr>
                <w:w w:val="0"/>
                <w:u w:color="FF0000"/>
              </w:rPr>
              <w:t>подиумных</w:t>
            </w:r>
            <w:proofErr w:type="spellEnd"/>
            <w:r w:rsidRPr="009F279F">
              <w:rPr>
                <w:w w:val="0"/>
                <w:u w:color="FF0000"/>
              </w:rPr>
              <w:t xml:space="preserve"> и конкурсных работ;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общие принципы разработки коллекции причесок;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виды и технологические аспекты конкурсных и </w:t>
            </w:r>
            <w:proofErr w:type="spellStart"/>
            <w:r w:rsidRPr="009F279F">
              <w:rPr>
                <w:w w:val="0"/>
                <w:u w:color="FF0000"/>
              </w:rPr>
              <w:t>подиумных</w:t>
            </w:r>
            <w:proofErr w:type="spellEnd"/>
            <w:r w:rsidRPr="009F279F">
              <w:rPr>
                <w:w w:val="0"/>
                <w:u w:color="FF0000"/>
              </w:rPr>
              <w:t xml:space="preserve"> работ в сфере парикмахерского искусства;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разработка эскизов, схем, обоснование технологии;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важность изучения пожеланий клиента, проведения предварительного опроса, уточнения непонятных моментов;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возможные способы и источники получения информации, на основе которой будет построено выявление потребностей клиента;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подходящие формы и стили коммуникации с клиентами различных культур, возрастов, ожиданий и предпочтений;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важность самоорганизации, </w:t>
            </w:r>
            <w:proofErr w:type="spellStart"/>
            <w:r w:rsidRPr="009F279F">
              <w:rPr>
                <w:w w:val="0"/>
                <w:u w:color="FF0000"/>
              </w:rPr>
              <w:t>таймменеджмента</w:t>
            </w:r>
            <w:proofErr w:type="spellEnd"/>
            <w:r w:rsidRPr="009F279F">
              <w:rPr>
                <w:w w:val="0"/>
                <w:u w:color="FF0000"/>
              </w:rPr>
              <w:t xml:space="preserve"> и </w:t>
            </w:r>
            <w:proofErr w:type="spellStart"/>
            <w:r w:rsidRPr="009F279F">
              <w:rPr>
                <w:w w:val="0"/>
                <w:u w:color="FF0000"/>
              </w:rPr>
              <w:t>самопрезентации</w:t>
            </w:r>
            <w:proofErr w:type="spellEnd"/>
            <w:r w:rsidRPr="009F279F">
              <w:rPr>
                <w:w w:val="0"/>
                <w:u w:color="FF0000"/>
              </w:rPr>
              <w:t xml:space="preserve"> – для того, чтобы клиент чувствовал себя комфортно;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внешний вид мастера;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базовые принципы успешной работы с клиентской базой;</w:t>
            </w:r>
          </w:p>
          <w:p w:rsidR="002D6A4D" w:rsidRPr="009F279F" w:rsidRDefault="002D6A4D" w:rsidP="004A5F5E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схемы проведения акций.</w:t>
            </w:r>
          </w:p>
        </w:tc>
      </w:tr>
    </w:tbl>
    <w:p w:rsidR="00E660B4" w:rsidRPr="00715947" w:rsidRDefault="00E660B4" w:rsidP="00715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  <w:sz w:val="28"/>
          <w:szCs w:val="28"/>
        </w:rPr>
      </w:pPr>
    </w:p>
    <w:p w:rsidR="00E660B4" w:rsidRPr="00133BEB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Pr="006432CC" w:rsidRDefault="00E660B4" w:rsidP="00643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3. </w:t>
      </w:r>
      <w:r w:rsidRPr="006432CC">
        <w:rPr>
          <w:sz w:val="28"/>
          <w:szCs w:val="28"/>
        </w:rPr>
        <w:t xml:space="preserve">Рекомендуемое количество часов на освоение программы </w:t>
      </w:r>
      <w:r w:rsidR="00943581" w:rsidRPr="006432CC">
        <w:rPr>
          <w:sz w:val="28"/>
          <w:szCs w:val="28"/>
        </w:rPr>
        <w:t xml:space="preserve">производственной </w:t>
      </w:r>
      <w:r w:rsidR="0056597E" w:rsidRPr="006432CC">
        <w:rPr>
          <w:sz w:val="28"/>
          <w:szCs w:val="28"/>
        </w:rPr>
        <w:t>практики к профессиональному модулю</w:t>
      </w:r>
      <w:r w:rsidR="00136DAC">
        <w:rPr>
          <w:sz w:val="28"/>
          <w:szCs w:val="28"/>
        </w:rPr>
        <w:t>–</w:t>
      </w:r>
      <w:r w:rsidR="006432CC">
        <w:rPr>
          <w:sz w:val="28"/>
          <w:szCs w:val="28"/>
        </w:rPr>
        <w:t>108 часов</w:t>
      </w:r>
      <w:r w:rsidR="00100538">
        <w:rPr>
          <w:sz w:val="28"/>
          <w:szCs w:val="28"/>
        </w:rPr>
        <w:t>.</w:t>
      </w: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64CB0" w:rsidRDefault="0056597E" w:rsidP="002D6A4D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  <w:sectPr w:rsidR="00C64CB0" w:rsidSect="00E660B4">
          <w:footerReference w:type="even" r:id="rId13"/>
          <w:footerReference w:type="default" r:id="rId14"/>
          <w:pgSz w:w="11907" w:h="16840"/>
          <w:pgMar w:top="1134" w:right="851" w:bottom="1134" w:left="1418" w:header="709" w:footer="709" w:gutter="0"/>
          <w:cols w:space="720"/>
        </w:sectPr>
      </w:pPr>
      <w:r>
        <w:rPr>
          <w:b/>
          <w:caps/>
          <w:sz w:val="28"/>
          <w:szCs w:val="28"/>
        </w:rPr>
        <w:t xml:space="preserve">2. результаты освоения ПРОГРАММЫ </w:t>
      </w:r>
      <w:r w:rsidR="00507D45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    </w:t>
      </w:r>
      <w:r w:rsidR="002D6A4D">
        <w:rPr>
          <w:b/>
          <w:bCs/>
          <w:sz w:val="28"/>
          <w:szCs w:val="28"/>
          <w:u w:color="FF0000"/>
        </w:rPr>
        <w:t>У</w:t>
      </w:r>
      <w:r w:rsidR="006432CC">
        <w:rPr>
          <w:b/>
          <w:bCs/>
          <w:sz w:val="28"/>
          <w:szCs w:val="28"/>
          <w:u w:color="FF0000"/>
        </w:rPr>
        <w:t>П</w:t>
      </w:r>
      <w:r w:rsidR="006432CC" w:rsidRPr="006E196B">
        <w:rPr>
          <w:b/>
          <w:bCs/>
          <w:sz w:val="28"/>
          <w:szCs w:val="28"/>
          <w:u w:color="FF0000"/>
        </w:rPr>
        <w:t>.</w:t>
      </w:r>
      <w:r w:rsidR="002D6A4D" w:rsidRPr="00140367">
        <w:rPr>
          <w:b/>
          <w:bCs/>
          <w:sz w:val="28"/>
          <w:szCs w:val="28"/>
          <w:u w:color="FF0000"/>
        </w:rPr>
        <w:t>03 СОЗДАНИЕ ИМИДЖА, РАЗРАБОТКА И ВЫПОЛНЕНИЕ ХУДОЖЕСТВЕННОГО ОБРАЗА НА ОСНОВАНИИ ЗАКАЗА</w:t>
      </w:r>
    </w:p>
    <w:p w:rsidR="002D6A4D" w:rsidRPr="00140367" w:rsidRDefault="002D6A4D" w:rsidP="002D6A4D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2D6A4D" w:rsidRDefault="00E660B4" w:rsidP="00C6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</w:t>
      </w:r>
      <w:r w:rsidR="0056597E">
        <w:rPr>
          <w:sz w:val="28"/>
          <w:szCs w:val="28"/>
        </w:rPr>
        <w:t xml:space="preserve">своения программы </w:t>
      </w:r>
      <w:r w:rsidR="00507D45">
        <w:rPr>
          <w:sz w:val="28"/>
          <w:szCs w:val="28"/>
        </w:rPr>
        <w:t>производственн</w:t>
      </w:r>
      <w:r w:rsidR="00507D45" w:rsidRPr="009E14BE">
        <w:rPr>
          <w:sz w:val="28"/>
          <w:szCs w:val="28"/>
        </w:rPr>
        <w:t>ой</w:t>
      </w:r>
      <w:r w:rsidR="0056597E">
        <w:rPr>
          <w:sz w:val="28"/>
          <w:szCs w:val="28"/>
        </w:rPr>
        <w:t xml:space="preserve"> практики к профессиональному модулю</w:t>
      </w:r>
      <w:r w:rsidRPr="004415ED">
        <w:rPr>
          <w:sz w:val="28"/>
          <w:szCs w:val="28"/>
        </w:rPr>
        <w:t xml:space="preserve"> является овладение обучающимися видом профессиональной деятельности</w:t>
      </w:r>
      <w:r>
        <w:rPr>
          <w:sz w:val="28"/>
          <w:szCs w:val="28"/>
        </w:rPr>
        <w:t>,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D6A4D" w:rsidRDefault="002D6A4D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pPr w:leftFromText="180" w:rightFromText="180" w:horzAnchor="margin" w:tblpY="-8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42"/>
        <w:gridCol w:w="7680"/>
      </w:tblGrid>
      <w:tr w:rsidR="002D6A4D" w:rsidRPr="009F279F" w:rsidTr="002D6A4D"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4D" w:rsidRPr="009F279F" w:rsidRDefault="002D6A4D" w:rsidP="00C64CB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w w:val="0"/>
                <w:u w:color="FF0000"/>
              </w:rPr>
            </w:pPr>
            <w:r w:rsidRPr="009F279F">
              <w:rPr>
                <w:b/>
                <w:bCs/>
                <w:w w:val="0"/>
                <w:u w:color="FF0000"/>
              </w:rPr>
              <w:t>Код</w:t>
            </w:r>
          </w:p>
        </w:tc>
        <w:tc>
          <w:tcPr>
            <w:tcW w:w="7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6A4D" w:rsidRPr="009F279F" w:rsidRDefault="002D6A4D" w:rsidP="00C64CB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w w:val="0"/>
                <w:u w:color="FF0000"/>
              </w:rPr>
            </w:pPr>
            <w:r w:rsidRPr="009F279F">
              <w:rPr>
                <w:b/>
                <w:bCs/>
                <w:w w:val="0"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C64CB0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4CB0" w:rsidRPr="009F279F" w:rsidRDefault="00C64CB0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4CB0" w:rsidRPr="009F279F" w:rsidRDefault="00C64CB0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</w:p>
        </w:tc>
      </w:tr>
      <w:tr w:rsidR="00C64CB0" w:rsidRPr="009F279F" w:rsidTr="00047CB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CB0" w:rsidRPr="009F279F" w:rsidRDefault="00C64CB0" w:rsidP="00C64CB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w w:val="0"/>
                <w:u w:color="FF0000"/>
              </w:rPr>
            </w:pPr>
            <w:r w:rsidRPr="009F279F">
              <w:rPr>
                <w:b/>
                <w:bCs/>
                <w:w w:val="0"/>
                <w:u w:color="FF0000"/>
              </w:rPr>
              <w:lastRenderedPageBreak/>
              <w:t>Код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CB0" w:rsidRPr="009F279F" w:rsidRDefault="00C64CB0" w:rsidP="00C64CB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w w:val="0"/>
                <w:u w:color="FF0000"/>
              </w:rPr>
            </w:pPr>
            <w:r w:rsidRPr="009F279F">
              <w:rPr>
                <w:b/>
                <w:bCs/>
                <w:w w:val="0"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ВД 3.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Создание имиджа, разработка и выполнение художественного образа на основании заказа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ПК 3.1.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ПК 3.2.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Разрабатывать концепцию художественного образа на основании заказа.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ПК 3.3.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Выполнять художественные образы на основе разработанной концепции.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ПК 3.4.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Разрабатывать предложения по повышению качества обслуживания клиентов.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Код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Наименование общих компетенций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ОК 01. 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02.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03.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04.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05.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06.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07.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08.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09.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Использовать информационные технологии в профессиональной деятельности.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10.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2D6A4D" w:rsidRPr="009F279F" w:rsidTr="002D6A4D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D6A4D" w:rsidRPr="009F279F" w:rsidRDefault="002D6A4D" w:rsidP="00C64CB0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11.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D6A4D" w:rsidRPr="009F279F" w:rsidRDefault="002D6A4D" w:rsidP="00C64CB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E660B4" w:rsidRPr="00EF44B5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EF44B5" w:rsidSect="00C64CB0">
          <w:type w:val="continuous"/>
          <w:pgSz w:w="11907" w:h="16840"/>
          <w:pgMar w:top="1134" w:right="851" w:bottom="1134" w:left="1418" w:header="709" w:footer="709" w:gutter="0"/>
          <w:cols w:space="720"/>
        </w:sectPr>
      </w:pPr>
    </w:p>
    <w:p w:rsidR="00E660B4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both"/>
        <w:rPr>
          <w:b/>
          <w:caps/>
          <w:sz w:val="28"/>
          <w:szCs w:val="28"/>
        </w:rPr>
      </w:pPr>
    </w:p>
    <w:p w:rsidR="002D6A4D" w:rsidRPr="002D6A4D" w:rsidRDefault="00E660B4" w:rsidP="002D6A4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  <w:u w:color="FF0000"/>
        </w:rPr>
      </w:pPr>
      <w:r w:rsidRPr="004415ED">
        <w:rPr>
          <w:b/>
          <w:caps/>
          <w:sz w:val="28"/>
          <w:szCs w:val="28"/>
        </w:rPr>
        <w:t xml:space="preserve">3. СТРУКТУРА и  содержание </w:t>
      </w:r>
      <w:r w:rsidR="002E33D0">
        <w:rPr>
          <w:b/>
          <w:caps/>
          <w:sz w:val="28"/>
          <w:szCs w:val="28"/>
        </w:rPr>
        <w:t xml:space="preserve"> ПРОГРАММЫ </w:t>
      </w:r>
      <w:r w:rsidR="002D6A4D">
        <w:rPr>
          <w:b/>
          <w:caps/>
          <w:sz w:val="28"/>
          <w:szCs w:val="28"/>
        </w:rPr>
        <w:t xml:space="preserve">учебной </w:t>
      </w:r>
      <w:r w:rsidR="002E33D0">
        <w:rPr>
          <w:b/>
          <w:caps/>
          <w:sz w:val="28"/>
          <w:szCs w:val="28"/>
        </w:rPr>
        <w:t xml:space="preserve">ПРАКТИКИ    </w:t>
      </w:r>
      <w:r w:rsidR="002D6A4D">
        <w:rPr>
          <w:b/>
          <w:bCs/>
          <w:sz w:val="28"/>
          <w:szCs w:val="28"/>
          <w:u w:color="FF0000"/>
        </w:rPr>
        <w:t>У</w:t>
      </w:r>
      <w:r w:rsidR="006432CC">
        <w:rPr>
          <w:b/>
          <w:bCs/>
          <w:sz w:val="28"/>
          <w:szCs w:val="28"/>
          <w:u w:color="FF0000"/>
        </w:rPr>
        <w:t>П</w:t>
      </w:r>
      <w:r w:rsidR="006432CC" w:rsidRPr="006E196B">
        <w:rPr>
          <w:b/>
          <w:bCs/>
          <w:sz w:val="28"/>
          <w:szCs w:val="28"/>
          <w:u w:color="FF0000"/>
        </w:rPr>
        <w:t>.</w:t>
      </w:r>
      <w:r w:rsidR="002D6A4D" w:rsidRPr="002D6A4D">
        <w:rPr>
          <w:b/>
          <w:bCs/>
          <w:sz w:val="28"/>
          <w:szCs w:val="28"/>
          <w:u w:color="FF0000"/>
        </w:rPr>
        <w:t xml:space="preserve"> 03 СОЗДАНИЕ ИМИДЖА, РАЗРАБОТКА И ВЫПОЛНЕНИЕ ХУДОЖЕСТВЕННОГО ОБРАЗА НА ОСНОВАНИИ ЗАКАЗА</w:t>
      </w:r>
    </w:p>
    <w:p w:rsidR="007A4902" w:rsidRPr="004415ED" w:rsidRDefault="007A4902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E660B4" w:rsidRPr="004415ED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72"/>
        <w:gridCol w:w="3668"/>
        <w:gridCol w:w="1742"/>
        <w:gridCol w:w="937"/>
        <w:gridCol w:w="1717"/>
        <w:gridCol w:w="1904"/>
        <w:gridCol w:w="1231"/>
        <w:gridCol w:w="2036"/>
      </w:tblGrid>
      <w:tr w:rsidR="00E660B4" w:rsidRPr="005B4FED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5B4FED">
              <w:rPr>
                <w:b/>
                <w:sz w:val="20"/>
                <w:szCs w:val="20"/>
              </w:rPr>
              <w:t>Кодыпрофессиональныхкомпетенций</w:t>
            </w:r>
            <w:proofErr w:type="spellEnd"/>
          </w:p>
        </w:tc>
        <w:tc>
          <w:tcPr>
            <w:tcW w:w="1198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B4FED">
              <w:rPr>
                <w:b/>
                <w:iCs/>
                <w:sz w:val="20"/>
                <w:szCs w:val="20"/>
              </w:rPr>
              <w:t>Всего 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E660B4" w:rsidRPr="005B4FED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5B4FED">
              <w:rPr>
                <w:b/>
                <w:sz w:val="20"/>
                <w:szCs w:val="20"/>
              </w:rPr>
              <w:t xml:space="preserve">, 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Учебная,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E660B4" w:rsidRPr="005B4FED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Всего,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660B4" w:rsidRPr="005B4FED">
        <w:tc>
          <w:tcPr>
            <w:tcW w:w="677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A76EF4" w:rsidRPr="005B4FED" w:rsidTr="00A76EF4">
        <w:tc>
          <w:tcPr>
            <w:tcW w:w="677" w:type="pct"/>
            <w:vMerge w:val="restart"/>
            <w:shd w:val="clear" w:color="auto" w:fill="auto"/>
          </w:tcPr>
          <w:p w:rsidR="002D6A4D" w:rsidRPr="009F279F" w:rsidRDefault="002D6A4D" w:rsidP="002D6A4D">
            <w:pPr>
              <w:jc w:val="center"/>
              <w:rPr>
                <w:b/>
                <w:sz w:val="20"/>
                <w:szCs w:val="20"/>
              </w:rPr>
            </w:pPr>
            <w:r w:rsidRPr="009F279F">
              <w:rPr>
                <w:b/>
                <w:sz w:val="20"/>
                <w:szCs w:val="20"/>
              </w:rPr>
              <w:t>ПК 3.1.</w:t>
            </w:r>
          </w:p>
          <w:p w:rsidR="002D6A4D" w:rsidRPr="009F279F" w:rsidRDefault="002D6A4D" w:rsidP="002D6A4D">
            <w:pPr>
              <w:jc w:val="center"/>
              <w:rPr>
                <w:b/>
                <w:sz w:val="20"/>
                <w:szCs w:val="20"/>
              </w:rPr>
            </w:pPr>
            <w:r w:rsidRPr="009F279F">
              <w:rPr>
                <w:b/>
                <w:sz w:val="20"/>
                <w:szCs w:val="20"/>
              </w:rPr>
              <w:t>ПК 3.2.</w:t>
            </w:r>
          </w:p>
          <w:p w:rsidR="002D6A4D" w:rsidRPr="009F279F" w:rsidRDefault="002D6A4D" w:rsidP="002D6A4D">
            <w:pPr>
              <w:jc w:val="center"/>
              <w:rPr>
                <w:b/>
                <w:sz w:val="20"/>
                <w:szCs w:val="20"/>
              </w:rPr>
            </w:pPr>
            <w:r w:rsidRPr="009F279F">
              <w:rPr>
                <w:b/>
                <w:sz w:val="20"/>
                <w:szCs w:val="20"/>
              </w:rPr>
              <w:t>ПК 3.3.</w:t>
            </w:r>
          </w:p>
          <w:p w:rsidR="00A76EF4" w:rsidRPr="005B4FED" w:rsidRDefault="002D6A4D" w:rsidP="002D6A4D">
            <w:pPr>
              <w:jc w:val="center"/>
              <w:rPr>
                <w:b/>
                <w:sz w:val="20"/>
                <w:szCs w:val="20"/>
              </w:rPr>
            </w:pPr>
            <w:r w:rsidRPr="009F279F">
              <w:rPr>
                <w:b/>
                <w:sz w:val="20"/>
                <w:szCs w:val="20"/>
              </w:rPr>
              <w:t>ПК 3.4.</w:t>
            </w:r>
          </w:p>
        </w:tc>
        <w:tc>
          <w:tcPr>
            <w:tcW w:w="1198" w:type="pct"/>
            <w:shd w:val="clear" w:color="auto" w:fill="auto"/>
          </w:tcPr>
          <w:p w:rsidR="002D6A4D" w:rsidRPr="002706A5" w:rsidRDefault="002D6A4D" w:rsidP="002D6A4D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Раздел 3.</w:t>
            </w:r>
          </w:p>
          <w:p w:rsidR="002D6A4D" w:rsidRPr="002706A5" w:rsidRDefault="002D6A4D" w:rsidP="002D6A4D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b/>
                <w:bCs/>
                <w:w w:val="0"/>
                <w:u w:color="FF0000"/>
              </w:rPr>
              <w:t>МДК. 03.03.</w:t>
            </w:r>
          </w:p>
          <w:p w:rsidR="00A76EF4" w:rsidRPr="00A76EF4" w:rsidRDefault="002D6A4D" w:rsidP="002D6A4D">
            <w:r w:rsidRPr="002706A5">
              <w:rPr>
                <w:rFonts w:eastAsiaTheme="minorEastAsia"/>
                <w:b/>
                <w:bCs/>
                <w:w w:val="0"/>
                <w:u w:color="FF0000"/>
              </w:rPr>
              <w:t>Стилистика и создание имиджа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A76EF4" w:rsidRPr="00100538" w:rsidRDefault="002D6A4D" w:rsidP="00A76EF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306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A76EF4" w:rsidRPr="00100538" w:rsidRDefault="00A76EF4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76EF4" w:rsidRPr="005B4FED">
        <w:tc>
          <w:tcPr>
            <w:tcW w:w="677" w:type="pct"/>
            <w:vMerge/>
            <w:shd w:val="clear" w:color="auto" w:fill="auto"/>
          </w:tcPr>
          <w:p w:rsidR="00A76EF4" w:rsidRPr="005B4FED" w:rsidRDefault="00A76EF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A76EF4" w:rsidRPr="00A76EF4" w:rsidRDefault="00A76EF4" w:rsidP="00CF2A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A76EF4" w:rsidRPr="005B4FED" w:rsidRDefault="00A76EF4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vMerge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Производственн</w:t>
            </w:r>
            <w:r>
              <w:rPr>
                <w:b/>
                <w:sz w:val="20"/>
                <w:szCs w:val="20"/>
              </w:rPr>
              <w:t>ое обучение</w:t>
            </w:r>
            <w:r w:rsidRPr="005B4FED">
              <w:rPr>
                <w:sz w:val="20"/>
                <w:szCs w:val="20"/>
              </w:rPr>
              <w:t>, часов</w:t>
            </w:r>
          </w:p>
        </w:tc>
        <w:tc>
          <w:tcPr>
            <w:tcW w:w="569" w:type="pct"/>
          </w:tcPr>
          <w:p w:rsidR="00100538" w:rsidRPr="005B4FED" w:rsidRDefault="00100538" w:rsidP="00E660B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100538" w:rsidRPr="00100538" w:rsidRDefault="00100538" w:rsidP="00E660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100538" w:rsidRPr="005B4FED" w:rsidRDefault="002D6A4D" w:rsidP="0074028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306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i/>
                <w:iCs/>
                <w:sz w:val="20"/>
                <w:szCs w:val="20"/>
              </w:rPr>
            </w:pPr>
            <w:r w:rsidRPr="00100538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100538" w:rsidRPr="00100538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100538" w:rsidRPr="005B4FED" w:rsidRDefault="002D6A4D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</w:tbl>
    <w:p w:rsidR="00E660B4" w:rsidRDefault="00E660B4" w:rsidP="00E660B4"/>
    <w:p w:rsidR="00E660B4" w:rsidRDefault="00E660B4" w:rsidP="00E660B4"/>
    <w:p w:rsidR="00E660B4" w:rsidRDefault="00E660B4" w:rsidP="00E660B4"/>
    <w:p w:rsidR="002D6A4D" w:rsidRPr="002706A5" w:rsidRDefault="002D6A4D" w:rsidP="002D6A4D">
      <w:pPr>
        <w:autoSpaceDE w:val="0"/>
        <w:autoSpaceDN w:val="0"/>
        <w:adjustRightInd w:val="0"/>
        <w:rPr>
          <w:rFonts w:eastAsiaTheme="minorEastAsia"/>
          <w:w w:val="0"/>
          <w:u w:color="FF0000"/>
        </w:rPr>
      </w:pPr>
      <w:r w:rsidRPr="002706A5">
        <w:rPr>
          <w:rFonts w:eastAsiaTheme="minorEastAsia"/>
          <w:w w:val="0"/>
          <w:u w:color="FF0000"/>
        </w:rPr>
        <w:t>Раздел 3.</w:t>
      </w:r>
    </w:p>
    <w:p w:rsidR="002D6A4D" w:rsidRPr="002706A5" w:rsidRDefault="002D6A4D" w:rsidP="002D6A4D">
      <w:pPr>
        <w:autoSpaceDE w:val="0"/>
        <w:autoSpaceDN w:val="0"/>
        <w:adjustRightInd w:val="0"/>
        <w:rPr>
          <w:rFonts w:eastAsiaTheme="minorEastAsia"/>
          <w:w w:val="0"/>
          <w:u w:color="FF0000"/>
        </w:rPr>
      </w:pPr>
      <w:r w:rsidRPr="002706A5">
        <w:rPr>
          <w:rFonts w:eastAsiaTheme="minorEastAsia"/>
          <w:b/>
          <w:bCs/>
          <w:w w:val="0"/>
          <w:u w:color="FF0000"/>
        </w:rPr>
        <w:t>МДК. 03.03.</w:t>
      </w:r>
    </w:p>
    <w:p w:rsidR="00A76EF4" w:rsidRDefault="002D6A4D" w:rsidP="002D6A4D">
      <w:r w:rsidRPr="002706A5">
        <w:rPr>
          <w:rFonts w:eastAsiaTheme="minorEastAsia"/>
          <w:b/>
          <w:bCs/>
          <w:w w:val="0"/>
          <w:u w:color="FF0000"/>
        </w:rPr>
        <w:t>Стилистика и создание имиджа</w:t>
      </w:r>
      <w:r>
        <w:t xml:space="preserve"> – 7</w:t>
      </w:r>
      <w:r w:rsidR="00BB758F">
        <w:t>2 часа</w:t>
      </w:r>
    </w:p>
    <w:p w:rsidR="002D6A4D" w:rsidRPr="002D6A4D" w:rsidRDefault="002D6A4D" w:rsidP="002D6A4D">
      <w:pPr>
        <w:autoSpaceDE w:val="0"/>
        <w:autoSpaceDN w:val="0"/>
        <w:adjustRightInd w:val="0"/>
        <w:spacing w:after="200"/>
        <w:rPr>
          <w:b/>
          <w:bCs/>
          <w:w w:val="0"/>
          <w:u w:color="FF0000"/>
        </w:rPr>
      </w:pPr>
      <w:r w:rsidRPr="002D6A4D">
        <w:rPr>
          <w:b/>
          <w:bCs/>
          <w:w w:val="0"/>
          <w:u w:color="FF0000"/>
        </w:rPr>
        <w:t xml:space="preserve">Виды работ </w:t>
      </w:r>
    </w:p>
    <w:p w:rsidR="002D6A4D" w:rsidRPr="002D6A4D" w:rsidRDefault="002D6A4D" w:rsidP="002D6A4D">
      <w:pPr>
        <w:autoSpaceDE w:val="0"/>
        <w:autoSpaceDN w:val="0"/>
        <w:adjustRightInd w:val="0"/>
        <w:rPr>
          <w:w w:val="0"/>
          <w:u w:color="FF0000"/>
        </w:rPr>
      </w:pPr>
      <w:r w:rsidRPr="002D6A4D">
        <w:rPr>
          <w:w w:val="0"/>
          <w:u w:color="FF0000"/>
        </w:rPr>
        <w:t>1. Создание имиджа клиента на основе анализа индивидуальных особенностей и потребностей;</w:t>
      </w:r>
    </w:p>
    <w:p w:rsidR="002D6A4D" w:rsidRPr="002D6A4D" w:rsidRDefault="002D6A4D" w:rsidP="002D6A4D">
      <w:pPr>
        <w:autoSpaceDE w:val="0"/>
        <w:autoSpaceDN w:val="0"/>
        <w:adjustRightInd w:val="0"/>
        <w:rPr>
          <w:w w:val="0"/>
          <w:u w:color="FF0000"/>
        </w:rPr>
      </w:pPr>
      <w:r w:rsidRPr="002D6A4D">
        <w:rPr>
          <w:w w:val="0"/>
          <w:u w:color="FF0000"/>
        </w:rPr>
        <w:t>2. Выполнение конкурсных причесок;</w:t>
      </w:r>
    </w:p>
    <w:p w:rsidR="002D6A4D" w:rsidRPr="002D6A4D" w:rsidRDefault="002D6A4D" w:rsidP="002D6A4D">
      <w:pPr>
        <w:autoSpaceDE w:val="0"/>
        <w:autoSpaceDN w:val="0"/>
        <w:adjustRightInd w:val="0"/>
        <w:rPr>
          <w:w w:val="0"/>
          <w:u w:color="FF0000"/>
        </w:rPr>
      </w:pPr>
      <w:r w:rsidRPr="002D6A4D">
        <w:rPr>
          <w:w w:val="0"/>
          <w:u w:color="FF0000"/>
        </w:rPr>
        <w:t xml:space="preserve">3. Выполнение </w:t>
      </w:r>
      <w:proofErr w:type="spellStart"/>
      <w:r w:rsidRPr="002D6A4D">
        <w:rPr>
          <w:w w:val="0"/>
          <w:u w:color="FF0000"/>
        </w:rPr>
        <w:t>подиумных</w:t>
      </w:r>
      <w:proofErr w:type="spellEnd"/>
      <w:r w:rsidRPr="002D6A4D">
        <w:rPr>
          <w:w w:val="0"/>
          <w:u w:color="FF0000"/>
        </w:rPr>
        <w:t xml:space="preserve"> работ в сфере парикмахерского искусства;</w:t>
      </w:r>
    </w:p>
    <w:p w:rsidR="002D6A4D" w:rsidRPr="002D6A4D" w:rsidRDefault="002D6A4D" w:rsidP="002D6A4D">
      <w:pPr>
        <w:autoSpaceDE w:val="0"/>
        <w:autoSpaceDN w:val="0"/>
        <w:adjustRightInd w:val="0"/>
        <w:rPr>
          <w:w w:val="0"/>
          <w:u w:color="FF0000"/>
        </w:rPr>
      </w:pPr>
      <w:r w:rsidRPr="002D6A4D">
        <w:rPr>
          <w:w w:val="0"/>
          <w:u w:color="FF0000"/>
        </w:rPr>
        <w:t>4. Выполнение  работы на основе разработанной концепции и на основе анализа индивидуальных особенностей и потребностей клиента;</w:t>
      </w:r>
    </w:p>
    <w:p w:rsidR="002D6A4D" w:rsidRPr="002D6A4D" w:rsidRDefault="002D6A4D" w:rsidP="002D6A4D">
      <w:pPr>
        <w:autoSpaceDE w:val="0"/>
        <w:autoSpaceDN w:val="0"/>
        <w:adjustRightInd w:val="0"/>
        <w:rPr>
          <w:w w:val="0"/>
          <w:u w:color="FF0000"/>
        </w:rPr>
      </w:pPr>
      <w:r w:rsidRPr="002D6A4D">
        <w:rPr>
          <w:w w:val="0"/>
          <w:u w:color="FF0000"/>
        </w:rPr>
        <w:t>5. Разработка и выполнение художественного образа на основании заказа.</w:t>
      </w:r>
    </w:p>
    <w:p w:rsidR="004128BC" w:rsidRPr="004128BC" w:rsidRDefault="004128BC" w:rsidP="004128BC">
      <w:pPr>
        <w:widowControl w:val="0"/>
        <w:suppressAutoHyphens/>
        <w:autoSpaceDN w:val="0"/>
        <w:textAlignment w:val="baseline"/>
        <w:rPr>
          <w:sz w:val="28"/>
          <w:szCs w:val="28"/>
        </w:rPr>
      </w:pPr>
    </w:p>
    <w:sectPr w:rsidR="004128BC" w:rsidRPr="004128BC" w:rsidSect="00667CE0">
      <w:headerReference w:type="first" r:id="rId15"/>
      <w:pgSz w:w="16838" w:h="11906" w:orient="landscape"/>
      <w:pgMar w:top="1418" w:right="1134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96B" w:rsidRDefault="006E196B">
      <w:r>
        <w:separator/>
      </w:r>
    </w:p>
  </w:endnote>
  <w:endnote w:type="continuationSeparator" w:id="0">
    <w:p w:rsidR="006E196B" w:rsidRDefault="006E1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BF14DF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BF14DF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FE7BDA" w:rsidRDefault="006E196B" w:rsidP="00E660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96B" w:rsidRDefault="006E196B">
      <w:r>
        <w:separator/>
      </w:r>
    </w:p>
  </w:footnote>
  <w:footnote w:type="continuationSeparator" w:id="0">
    <w:p w:rsidR="006E196B" w:rsidRDefault="006E1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BF14DF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framePr w:wrap="around" w:vAnchor="text" w:hAnchor="margin" w:xAlign="center" w:y="1"/>
      <w:rPr>
        <w:rStyle w:val="a8"/>
      </w:rPr>
    </w:pPr>
  </w:p>
  <w:p w:rsidR="006E196B" w:rsidRPr="00A35733" w:rsidRDefault="006E196B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3D71FE" w:rsidRDefault="006E196B" w:rsidP="00E660B4">
    <w:pPr>
      <w:pStyle w:val="ad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9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2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3"/>
  </w:num>
  <w:num w:numId="5">
    <w:abstractNumId w:val="31"/>
  </w:num>
  <w:num w:numId="6">
    <w:abstractNumId w:val="13"/>
  </w:num>
  <w:num w:numId="7">
    <w:abstractNumId w:val="22"/>
  </w:num>
  <w:num w:numId="8">
    <w:abstractNumId w:val="25"/>
  </w:num>
  <w:num w:numId="9">
    <w:abstractNumId w:val="8"/>
  </w:num>
  <w:num w:numId="10">
    <w:abstractNumId w:val="27"/>
  </w:num>
  <w:num w:numId="11">
    <w:abstractNumId w:val="16"/>
  </w:num>
  <w:num w:numId="12">
    <w:abstractNumId w:val="5"/>
  </w:num>
  <w:num w:numId="13">
    <w:abstractNumId w:val="1"/>
  </w:num>
  <w:num w:numId="14">
    <w:abstractNumId w:val="34"/>
  </w:num>
  <w:num w:numId="15">
    <w:abstractNumId w:val="19"/>
  </w:num>
  <w:num w:numId="16">
    <w:abstractNumId w:val="12"/>
  </w:num>
  <w:num w:numId="17">
    <w:abstractNumId w:val="32"/>
  </w:num>
  <w:num w:numId="18">
    <w:abstractNumId w:val="28"/>
  </w:num>
  <w:num w:numId="19">
    <w:abstractNumId w:val="29"/>
  </w:num>
  <w:num w:numId="20">
    <w:abstractNumId w:val="30"/>
  </w:num>
  <w:num w:numId="21">
    <w:abstractNumId w:val="33"/>
  </w:num>
  <w:num w:numId="22">
    <w:abstractNumId w:val="3"/>
  </w:num>
  <w:num w:numId="23">
    <w:abstractNumId w:val="11"/>
  </w:num>
  <w:num w:numId="24">
    <w:abstractNumId w:val="9"/>
  </w:num>
  <w:num w:numId="25">
    <w:abstractNumId w:val="14"/>
  </w:num>
  <w:num w:numId="26">
    <w:abstractNumId w:val="7"/>
  </w:num>
  <w:num w:numId="27">
    <w:abstractNumId w:val="26"/>
  </w:num>
  <w:num w:numId="28">
    <w:abstractNumId w:val="15"/>
  </w:num>
  <w:num w:numId="29">
    <w:abstractNumId w:val="10"/>
  </w:num>
  <w:num w:numId="30">
    <w:abstractNumId w:val="10"/>
    <w:lvlOverride w:ilvl="0">
      <w:startOverride w:val="1"/>
    </w:lvlOverride>
  </w:num>
  <w:num w:numId="31">
    <w:abstractNumId w:val="2"/>
  </w:num>
  <w:num w:numId="32">
    <w:abstractNumId w:val="24"/>
  </w:num>
  <w:num w:numId="33">
    <w:abstractNumId w:val="6"/>
  </w:num>
  <w:num w:numId="34">
    <w:abstractNumId w:val="17"/>
  </w:num>
  <w:num w:numId="35">
    <w:abstractNumId w:val="4"/>
  </w:num>
  <w:num w:numId="36">
    <w:abstractNumId w:val="0"/>
  </w:num>
  <w:num w:numId="37">
    <w:abstractNumId w:val="1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9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E660B4"/>
    <w:rsid w:val="00015368"/>
    <w:rsid w:val="00015B5C"/>
    <w:rsid w:val="00056F0C"/>
    <w:rsid w:val="0006639F"/>
    <w:rsid w:val="00067E2C"/>
    <w:rsid w:val="00071774"/>
    <w:rsid w:val="0009215B"/>
    <w:rsid w:val="00096B5F"/>
    <w:rsid w:val="00096C30"/>
    <w:rsid w:val="000972EE"/>
    <w:rsid w:val="000A2630"/>
    <w:rsid w:val="000A2EC3"/>
    <w:rsid w:val="000B7C70"/>
    <w:rsid w:val="000F11DD"/>
    <w:rsid w:val="000F6768"/>
    <w:rsid w:val="00100538"/>
    <w:rsid w:val="00110F0C"/>
    <w:rsid w:val="00131203"/>
    <w:rsid w:val="00136DAC"/>
    <w:rsid w:val="00137829"/>
    <w:rsid w:val="001561A3"/>
    <w:rsid w:val="00161C48"/>
    <w:rsid w:val="00171361"/>
    <w:rsid w:val="00173934"/>
    <w:rsid w:val="00181BCB"/>
    <w:rsid w:val="00193BA0"/>
    <w:rsid w:val="001971BE"/>
    <w:rsid w:val="001A1DFB"/>
    <w:rsid w:val="001A1EEB"/>
    <w:rsid w:val="001C4C58"/>
    <w:rsid w:val="001D24B3"/>
    <w:rsid w:val="001F06FE"/>
    <w:rsid w:val="001F390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929E5"/>
    <w:rsid w:val="002A4F81"/>
    <w:rsid w:val="002B3E26"/>
    <w:rsid w:val="002D358F"/>
    <w:rsid w:val="002D6A4D"/>
    <w:rsid w:val="002E33D0"/>
    <w:rsid w:val="002E4774"/>
    <w:rsid w:val="002E7C6D"/>
    <w:rsid w:val="002F671D"/>
    <w:rsid w:val="00310B99"/>
    <w:rsid w:val="003218BA"/>
    <w:rsid w:val="00343DC3"/>
    <w:rsid w:val="00344EAF"/>
    <w:rsid w:val="00361D6D"/>
    <w:rsid w:val="00374CC9"/>
    <w:rsid w:val="003A5ECD"/>
    <w:rsid w:val="003D10D2"/>
    <w:rsid w:val="003E2BA8"/>
    <w:rsid w:val="003E4B3C"/>
    <w:rsid w:val="003F19A2"/>
    <w:rsid w:val="003F61B7"/>
    <w:rsid w:val="004128BC"/>
    <w:rsid w:val="00412BB6"/>
    <w:rsid w:val="00423CA7"/>
    <w:rsid w:val="00440DFD"/>
    <w:rsid w:val="00451DF6"/>
    <w:rsid w:val="00464544"/>
    <w:rsid w:val="0047374C"/>
    <w:rsid w:val="0049071A"/>
    <w:rsid w:val="004A3FDB"/>
    <w:rsid w:val="004C0DC8"/>
    <w:rsid w:val="00507D45"/>
    <w:rsid w:val="0053212A"/>
    <w:rsid w:val="0054607B"/>
    <w:rsid w:val="005464A4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33D6F"/>
    <w:rsid w:val="006432CC"/>
    <w:rsid w:val="00667CE0"/>
    <w:rsid w:val="00671FB3"/>
    <w:rsid w:val="006A07BE"/>
    <w:rsid w:val="006A735F"/>
    <w:rsid w:val="006C578E"/>
    <w:rsid w:val="006D4544"/>
    <w:rsid w:val="006D4712"/>
    <w:rsid w:val="006E196B"/>
    <w:rsid w:val="006E7168"/>
    <w:rsid w:val="006E7805"/>
    <w:rsid w:val="00715947"/>
    <w:rsid w:val="00716567"/>
    <w:rsid w:val="00725A7A"/>
    <w:rsid w:val="00731475"/>
    <w:rsid w:val="00740282"/>
    <w:rsid w:val="007501B3"/>
    <w:rsid w:val="00752D10"/>
    <w:rsid w:val="00753A61"/>
    <w:rsid w:val="00754DD9"/>
    <w:rsid w:val="007558D5"/>
    <w:rsid w:val="00757924"/>
    <w:rsid w:val="00757D8A"/>
    <w:rsid w:val="00761D77"/>
    <w:rsid w:val="007819CB"/>
    <w:rsid w:val="007928E6"/>
    <w:rsid w:val="007A427D"/>
    <w:rsid w:val="007A4902"/>
    <w:rsid w:val="007A61F4"/>
    <w:rsid w:val="007B3DAF"/>
    <w:rsid w:val="007B445A"/>
    <w:rsid w:val="007B72F4"/>
    <w:rsid w:val="007D577F"/>
    <w:rsid w:val="007D6B83"/>
    <w:rsid w:val="007E16E8"/>
    <w:rsid w:val="007E7079"/>
    <w:rsid w:val="007F490A"/>
    <w:rsid w:val="007F5246"/>
    <w:rsid w:val="008002C4"/>
    <w:rsid w:val="0080413E"/>
    <w:rsid w:val="00846156"/>
    <w:rsid w:val="008536F7"/>
    <w:rsid w:val="00875718"/>
    <w:rsid w:val="00887253"/>
    <w:rsid w:val="008A089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4F51"/>
    <w:rsid w:val="00943581"/>
    <w:rsid w:val="0095522F"/>
    <w:rsid w:val="009768A2"/>
    <w:rsid w:val="009872E8"/>
    <w:rsid w:val="00994311"/>
    <w:rsid w:val="009A0847"/>
    <w:rsid w:val="009A0C4D"/>
    <w:rsid w:val="009A4C78"/>
    <w:rsid w:val="009B5CD5"/>
    <w:rsid w:val="009C71BC"/>
    <w:rsid w:val="009D5EB3"/>
    <w:rsid w:val="009D7EE5"/>
    <w:rsid w:val="009E14BE"/>
    <w:rsid w:val="009E3F4A"/>
    <w:rsid w:val="009E4EDD"/>
    <w:rsid w:val="009F12A8"/>
    <w:rsid w:val="009F2631"/>
    <w:rsid w:val="00A16FDD"/>
    <w:rsid w:val="00A22FC6"/>
    <w:rsid w:val="00A2467B"/>
    <w:rsid w:val="00A31A2C"/>
    <w:rsid w:val="00A371CF"/>
    <w:rsid w:val="00A5416E"/>
    <w:rsid w:val="00A604E6"/>
    <w:rsid w:val="00A72621"/>
    <w:rsid w:val="00A76EF4"/>
    <w:rsid w:val="00A80BCD"/>
    <w:rsid w:val="00A8160D"/>
    <w:rsid w:val="00A87550"/>
    <w:rsid w:val="00A96A88"/>
    <w:rsid w:val="00A97084"/>
    <w:rsid w:val="00AB05F9"/>
    <w:rsid w:val="00AB3A69"/>
    <w:rsid w:val="00AB6211"/>
    <w:rsid w:val="00AF445C"/>
    <w:rsid w:val="00AF47DA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B758F"/>
    <w:rsid w:val="00BC370E"/>
    <w:rsid w:val="00BD45A2"/>
    <w:rsid w:val="00BD62D5"/>
    <w:rsid w:val="00BE0211"/>
    <w:rsid w:val="00BF14DF"/>
    <w:rsid w:val="00BF1E06"/>
    <w:rsid w:val="00BF3110"/>
    <w:rsid w:val="00BF53D0"/>
    <w:rsid w:val="00C11A6D"/>
    <w:rsid w:val="00C22910"/>
    <w:rsid w:val="00C23C06"/>
    <w:rsid w:val="00C253F1"/>
    <w:rsid w:val="00C3117C"/>
    <w:rsid w:val="00C35EA2"/>
    <w:rsid w:val="00C64CB0"/>
    <w:rsid w:val="00C701EC"/>
    <w:rsid w:val="00C84BD8"/>
    <w:rsid w:val="00C865F0"/>
    <w:rsid w:val="00C9799C"/>
    <w:rsid w:val="00CA5575"/>
    <w:rsid w:val="00CA7F9B"/>
    <w:rsid w:val="00CB4D91"/>
    <w:rsid w:val="00CC5B3E"/>
    <w:rsid w:val="00CD4383"/>
    <w:rsid w:val="00CD7E69"/>
    <w:rsid w:val="00CE51A2"/>
    <w:rsid w:val="00CF2AFF"/>
    <w:rsid w:val="00D250F6"/>
    <w:rsid w:val="00D2601B"/>
    <w:rsid w:val="00D35574"/>
    <w:rsid w:val="00D534CF"/>
    <w:rsid w:val="00D65E15"/>
    <w:rsid w:val="00D70C1C"/>
    <w:rsid w:val="00D73393"/>
    <w:rsid w:val="00D83830"/>
    <w:rsid w:val="00D83A0D"/>
    <w:rsid w:val="00D926BE"/>
    <w:rsid w:val="00D92E56"/>
    <w:rsid w:val="00D95ACF"/>
    <w:rsid w:val="00DA1E42"/>
    <w:rsid w:val="00DC191D"/>
    <w:rsid w:val="00DC4A1D"/>
    <w:rsid w:val="00DC5A87"/>
    <w:rsid w:val="00DD78BD"/>
    <w:rsid w:val="00DE6EC9"/>
    <w:rsid w:val="00E02E00"/>
    <w:rsid w:val="00E34857"/>
    <w:rsid w:val="00E464ED"/>
    <w:rsid w:val="00E53391"/>
    <w:rsid w:val="00E54365"/>
    <w:rsid w:val="00E60ED7"/>
    <w:rsid w:val="00E660B4"/>
    <w:rsid w:val="00E75540"/>
    <w:rsid w:val="00E82196"/>
    <w:rsid w:val="00E93CD0"/>
    <w:rsid w:val="00EB320D"/>
    <w:rsid w:val="00EB72CB"/>
    <w:rsid w:val="00ED4149"/>
    <w:rsid w:val="00ED59A0"/>
    <w:rsid w:val="00EF4405"/>
    <w:rsid w:val="00EF6D19"/>
    <w:rsid w:val="00F235BA"/>
    <w:rsid w:val="00F278A0"/>
    <w:rsid w:val="00F31202"/>
    <w:rsid w:val="00F32A38"/>
    <w:rsid w:val="00F35E00"/>
    <w:rsid w:val="00F5406F"/>
    <w:rsid w:val="00F574EE"/>
    <w:rsid w:val="00F65318"/>
    <w:rsid w:val="00F729B5"/>
    <w:rsid w:val="00FA0551"/>
    <w:rsid w:val="00FB35F9"/>
    <w:rsid w:val="00FC2B4C"/>
    <w:rsid w:val="00FC42D6"/>
    <w:rsid w:val="00FD6E78"/>
    <w:rsid w:val="00FE02B2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5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F2DCD-2183-4FF9-8EAE-0A427F977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963</Words>
  <Characters>7987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8933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ГАОУ СПО МО ГПК</cp:lastModifiedBy>
  <cp:revision>38</cp:revision>
  <cp:lastPrinted>2019-04-29T13:51:00Z</cp:lastPrinted>
  <dcterms:created xsi:type="dcterms:W3CDTF">2014-05-24T05:58:00Z</dcterms:created>
  <dcterms:modified xsi:type="dcterms:W3CDTF">2019-04-29T13:51:00Z</dcterms:modified>
</cp:coreProperties>
</file>